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99" w:rsidRDefault="006C1099" w:rsidP="006C1099">
      <w:pPr>
        <w:ind w:left="113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</w:t>
      </w:r>
    </w:p>
    <w:p w:rsidR="006C1099" w:rsidRPr="00854158" w:rsidRDefault="006C1099" w:rsidP="006C1099">
      <w:pPr>
        <w:ind w:left="113"/>
        <w:rPr>
          <w:rFonts w:ascii="Arial" w:hAnsi="Arial" w:cs="Arial"/>
        </w:rPr>
      </w:pPr>
      <w:r w:rsidRPr="00854158">
        <w:rPr>
          <w:rFonts w:ascii="Arial" w:hAnsi="Arial" w:cs="Arial"/>
        </w:rPr>
        <w:t>A</w:t>
      </w:r>
      <w:r w:rsidR="004400C0" w:rsidRPr="00854158">
        <w:rPr>
          <w:rFonts w:ascii="Arial" w:hAnsi="Arial" w:cs="Arial"/>
        </w:rPr>
        <w:t>n die El</w:t>
      </w:r>
      <w:r w:rsidR="00835FBE">
        <w:rPr>
          <w:rFonts w:ascii="Arial" w:hAnsi="Arial" w:cs="Arial"/>
        </w:rPr>
        <w:t xml:space="preserve">tern unserer </w:t>
      </w:r>
      <w:r w:rsidR="00835FBE">
        <w:rPr>
          <w:rFonts w:ascii="Arial" w:hAnsi="Arial" w:cs="Arial"/>
        </w:rPr>
        <w:tab/>
      </w:r>
      <w:r w:rsidR="00835FBE">
        <w:rPr>
          <w:rFonts w:ascii="Arial" w:hAnsi="Arial" w:cs="Arial"/>
        </w:rPr>
        <w:tab/>
      </w:r>
      <w:r w:rsidR="00835FBE">
        <w:rPr>
          <w:rFonts w:ascii="Arial" w:hAnsi="Arial" w:cs="Arial"/>
        </w:rPr>
        <w:tab/>
      </w:r>
      <w:r w:rsidR="00835FBE">
        <w:rPr>
          <w:rFonts w:ascii="Arial" w:hAnsi="Arial" w:cs="Arial"/>
        </w:rPr>
        <w:tab/>
      </w:r>
      <w:r w:rsidR="00835FBE">
        <w:rPr>
          <w:rFonts w:ascii="Arial" w:hAnsi="Arial" w:cs="Arial"/>
        </w:rPr>
        <w:tab/>
      </w:r>
      <w:r w:rsidR="00835FBE">
        <w:rPr>
          <w:rFonts w:ascii="Arial" w:hAnsi="Arial" w:cs="Arial"/>
        </w:rPr>
        <w:tab/>
      </w:r>
      <w:r w:rsidR="00835FBE">
        <w:rPr>
          <w:rFonts w:ascii="Arial" w:hAnsi="Arial" w:cs="Arial"/>
        </w:rPr>
        <w:tab/>
      </w:r>
      <w:r w:rsidR="00835FBE">
        <w:rPr>
          <w:rFonts w:ascii="Arial" w:hAnsi="Arial" w:cs="Arial"/>
        </w:rPr>
        <w:tab/>
      </w:r>
      <w:r w:rsidR="00835FBE">
        <w:rPr>
          <w:rFonts w:ascii="Arial" w:hAnsi="Arial" w:cs="Arial"/>
        </w:rPr>
        <w:tab/>
        <w:t xml:space="preserve">7. Juni </w:t>
      </w:r>
      <w:r w:rsidRPr="00854158">
        <w:rPr>
          <w:rFonts w:ascii="Arial" w:hAnsi="Arial" w:cs="Arial"/>
        </w:rPr>
        <w:t>2021</w:t>
      </w:r>
    </w:p>
    <w:p w:rsidR="006C1099" w:rsidRPr="00854158" w:rsidRDefault="006C1099" w:rsidP="006C1099">
      <w:pPr>
        <w:ind w:left="113"/>
        <w:rPr>
          <w:rFonts w:ascii="Arial" w:hAnsi="Arial" w:cs="Arial"/>
        </w:rPr>
      </w:pPr>
      <w:r w:rsidRPr="00854158">
        <w:rPr>
          <w:rFonts w:ascii="Arial" w:hAnsi="Arial" w:cs="Arial"/>
        </w:rPr>
        <w:t>Schülerinnen und Schüler</w:t>
      </w:r>
    </w:p>
    <w:p w:rsidR="006C1099" w:rsidRPr="00854158" w:rsidRDefault="006C1099" w:rsidP="006C1099">
      <w:pPr>
        <w:ind w:left="113"/>
        <w:rPr>
          <w:rFonts w:ascii="Arial" w:hAnsi="Arial" w:cs="Arial"/>
        </w:rPr>
      </w:pPr>
    </w:p>
    <w:p w:rsidR="004400C0" w:rsidRPr="00854158" w:rsidRDefault="006C1099" w:rsidP="006C1099">
      <w:pPr>
        <w:rPr>
          <w:rFonts w:ascii="Arial" w:hAnsi="Arial" w:cs="Arial"/>
        </w:rPr>
      </w:pPr>
      <w:r w:rsidRPr="00854158">
        <w:rPr>
          <w:rFonts w:ascii="Arial" w:hAnsi="Arial" w:cs="Arial"/>
        </w:rPr>
        <w:t>Liebe Eltern</w:t>
      </w:r>
      <w:r w:rsidR="004400C0" w:rsidRPr="00854158">
        <w:rPr>
          <w:rFonts w:ascii="Arial" w:hAnsi="Arial" w:cs="Arial"/>
        </w:rPr>
        <w:t>,</w:t>
      </w:r>
    </w:p>
    <w:p w:rsidR="004400C0" w:rsidRDefault="004400C0" w:rsidP="006C1099">
      <w:pPr>
        <w:rPr>
          <w:rFonts w:ascii="Arial" w:hAnsi="Arial" w:cs="Arial"/>
        </w:rPr>
      </w:pPr>
    </w:p>
    <w:p w:rsidR="00835FBE" w:rsidRDefault="00835FBE" w:rsidP="006C1099">
      <w:pPr>
        <w:rPr>
          <w:rFonts w:ascii="Arial" w:hAnsi="Arial" w:cs="Arial"/>
        </w:rPr>
      </w:pPr>
      <w:r>
        <w:rPr>
          <w:rFonts w:ascii="Arial" w:hAnsi="Arial" w:cs="Arial"/>
        </w:rPr>
        <w:t>endlich gibt es für uns</w:t>
      </w:r>
      <w:r w:rsidR="00910D17">
        <w:rPr>
          <w:rFonts w:ascii="Arial" w:hAnsi="Arial" w:cs="Arial"/>
        </w:rPr>
        <w:t xml:space="preserve"> gute Nachrichten!</w:t>
      </w:r>
    </w:p>
    <w:p w:rsidR="00835FBE" w:rsidRDefault="00835FBE" w:rsidP="006C1099">
      <w:pPr>
        <w:rPr>
          <w:rFonts w:ascii="Arial" w:hAnsi="Arial" w:cs="Arial"/>
        </w:rPr>
      </w:pPr>
    </w:p>
    <w:p w:rsidR="00835FBE" w:rsidRDefault="00835FBE" w:rsidP="006C1099">
      <w:pPr>
        <w:rPr>
          <w:rFonts w:ascii="Arial" w:hAnsi="Arial" w:cs="Arial"/>
          <w:b/>
        </w:rPr>
      </w:pPr>
      <w:r>
        <w:rPr>
          <w:rFonts w:ascii="Arial" w:hAnsi="Arial" w:cs="Arial"/>
        </w:rPr>
        <w:t>Bereits ab nächster Woche</w:t>
      </w:r>
      <w:r w:rsidRPr="00C1644F">
        <w:rPr>
          <w:rFonts w:ascii="Arial" w:hAnsi="Arial" w:cs="Arial"/>
          <w:b/>
        </w:rPr>
        <w:t xml:space="preserve">, ab dem </w:t>
      </w:r>
      <w:r w:rsidRPr="00C1644F">
        <w:rPr>
          <w:rFonts w:ascii="Arial" w:hAnsi="Arial" w:cs="Arial"/>
          <w:b/>
          <w:u w:val="single"/>
        </w:rPr>
        <w:t>14. Juni</w:t>
      </w:r>
      <w:r w:rsidRPr="00C1644F">
        <w:rPr>
          <w:rFonts w:ascii="Arial" w:hAnsi="Arial" w:cs="Arial"/>
          <w:b/>
        </w:rPr>
        <w:t>, haben</w:t>
      </w:r>
      <w:r>
        <w:rPr>
          <w:rFonts w:ascii="Arial" w:hAnsi="Arial" w:cs="Arial"/>
        </w:rPr>
        <w:t xml:space="preserve"> </w:t>
      </w:r>
      <w:r w:rsidRPr="00835FBE">
        <w:rPr>
          <w:rFonts w:ascii="Arial" w:hAnsi="Arial" w:cs="Arial"/>
          <w:b/>
        </w:rPr>
        <w:t>alle Kinder unserer Schule regulär</w:t>
      </w:r>
      <w:r>
        <w:rPr>
          <w:rFonts w:ascii="Arial" w:hAnsi="Arial" w:cs="Arial"/>
        </w:rPr>
        <w:t xml:space="preserve"> </w:t>
      </w:r>
      <w:r w:rsidRPr="00835FBE">
        <w:rPr>
          <w:rFonts w:ascii="Arial" w:hAnsi="Arial" w:cs="Arial"/>
          <w:b/>
        </w:rPr>
        <w:t>Unterricht.</w:t>
      </w:r>
      <w:r>
        <w:rPr>
          <w:rFonts w:ascii="Arial" w:hAnsi="Arial" w:cs="Arial"/>
          <w:b/>
        </w:rPr>
        <w:t xml:space="preserve"> </w:t>
      </w:r>
    </w:p>
    <w:p w:rsidR="00F774F3" w:rsidRDefault="00F774F3" w:rsidP="006C1099">
      <w:pPr>
        <w:rPr>
          <w:rFonts w:ascii="Arial" w:hAnsi="Arial" w:cs="Arial"/>
        </w:rPr>
      </w:pPr>
    </w:p>
    <w:p w:rsidR="00835FBE" w:rsidRDefault="00835FBE" w:rsidP="006C1099">
      <w:pPr>
        <w:rPr>
          <w:rFonts w:ascii="Arial" w:hAnsi="Arial" w:cs="Arial"/>
        </w:rPr>
      </w:pPr>
      <w:r w:rsidRPr="00835FBE">
        <w:rPr>
          <w:rFonts w:ascii="Arial" w:hAnsi="Arial" w:cs="Arial"/>
        </w:rPr>
        <w:t>Folgende Unterrichtszeiten gelten</w:t>
      </w:r>
      <w:r w:rsidR="00F774F3">
        <w:rPr>
          <w:rFonts w:ascii="Arial" w:hAnsi="Arial" w:cs="Arial"/>
        </w:rPr>
        <w:t>:</w:t>
      </w:r>
    </w:p>
    <w:p w:rsidR="00835FBE" w:rsidRPr="00835FBE" w:rsidRDefault="00835FBE" w:rsidP="00835FB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F774F3">
        <w:rPr>
          <w:rFonts w:ascii="Arial" w:hAnsi="Arial" w:cs="Arial"/>
        </w:rPr>
        <w:t>Klasse</w:t>
      </w:r>
      <w:r w:rsidRPr="00835FBE">
        <w:rPr>
          <w:rFonts w:ascii="Arial" w:hAnsi="Arial" w:cs="Arial"/>
        </w:rPr>
        <w:t>n</w:t>
      </w:r>
      <w:r w:rsidR="00C1644F">
        <w:rPr>
          <w:rFonts w:ascii="Arial" w:hAnsi="Arial" w:cs="Arial"/>
        </w:rPr>
        <w:t xml:space="preserve">: </w:t>
      </w:r>
      <w:r w:rsidRPr="00835FBE">
        <w:rPr>
          <w:rFonts w:ascii="Arial" w:hAnsi="Arial" w:cs="Arial"/>
        </w:rPr>
        <w:t xml:space="preserve"> Montag bis Freitag immer bis 12.00 Uhr  </w:t>
      </w:r>
    </w:p>
    <w:p w:rsidR="00835FBE" w:rsidRDefault="00835FBE" w:rsidP="00835FB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835FBE">
        <w:rPr>
          <w:rFonts w:ascii="Arial" w:hAnsi="Arial" w:cs="Arial"/>
        </w:rPr>
        <w:t>Klassen</w:t>
      </w:r>
      <w:r w:rsidR="00C1644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Montag bis Donnertag bis 12.00 Uhr</w:t>
      </w:r>
      <w:r w:rsidR="00F774F3">
        <w:rPr>
          <w:rFonts w:ascii="Arial" w:hAnsi="Arial" w:cs="Arial"/>
        </w:rPr>
        <w:t xml:space="preserve"> und freitags immer bis </w:t>
      </w:r>
      <w:r>
        <w:rPr>
          <w:rFonts w:ascii="Arial" w:hAnsi="Arial" w:cs="Arial"/>
        </w:rPr>
        <w:t>13.00 Uhr</w:t>
      </w:r>
    </w:p>
    <w:p w:rsidR="00F774F3" w:rsidRDefault="00F774F3" w:rsidP="00835FB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Klassen</w:t>
      </w:r>
      <w:r w:rsidR="00C1644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Montag bis Freitag immer bis 13.00 Uhr</w:t>
      </w:r>
    </w:p>
    <w:p w:rsidR="00F025EE" w:rsidRPr="00F774F3" w:rsidRDefault="00F774F3" w:rsidP="007C736F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Klassen</w:t>
      </w:r>
      <w:r w:rsidR="00C1644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Montag bis Freitag immer bis 13.00 Uhr</w:t>
      </w:r>
    </w:p>
    <w:p w:rsidR="00F774F3" w:rsidRDefault="00F774F3" w:rsidP="007C736F">
      <w:pPr>
        <w:rPr>
          <w:rFonts w:ascii="Arial" w:hAnsi="Arial" w:cs="Arial"/>
        </w:rPr>
      </w:pPr>
    </w:p>
    <w:p w:rsidR="0013587B" w:rsidRDefault="00F025EE" w:rsidP="007C736F">
      <w:pPr>
        <w:rPr>
          <w:rFonts w:ascii="Arial" w:hAnsi="Arial" w:cs="Arial"/>
        </w:rPr>
      </w:pPr>
      <w:r w:rsidRPr="00854158">
        <w:rPr>
          <w:rFonts w:ascii="Arial" w:hAnsi="Arial" w:cs="Arial"/>
        </w:rPr>
        <w:t xml:space="preserve">Ein </w:t>
      </w:r>
      <w:r w:rsidR="00F774F3">
        <w:rPr>
          <w:rFonts w:ascii="Arial" w:hAnsi="Arial" w:cs="Arial"/>
        </w:rPr>
        <w:t xml:space="preserve">Wechselunterricht würde nur dann wieder stattfinden, sollte </w:t>
      </w:r>
      <w:r w:rsidRPr="00854158">
        <w:rPr>
          <w:rFonts w:ascii="Arial" w:hAnsi="Arial" w:cs="Arial"/>
        </w:rPr>
        <w:t>das Infek</w:t>
      </w:r>
      <w:r w:rsidR="00F774F3">
        <w:rPr>
          <w:rFonts w:ascii="Arial" w:hAnsi="Arial" w:cs="Arial"/>
        </w:rPr>
        <w:t>tionsgeschehen in Neustadt</w:t>
      </w:r>
      <w:r w:rsidRPr="00854158">
        <w:rPr>
          <w:rFonts w:ascii="Arial" w:hAnsi="Arial" w:cs="Arial"/>
        </w:rPr>
        <w:t xml:space="preserve"> eine Inzidenz über 100</w:t>
      </w:r>
      <w:r w:rsidR="00F774F3">
        <w:rPr>
          <w:rFonts w:ascii="Arial" w:hAnsi="Arial" w:cs="Arial"/>
        </w:rPr>
        <w:t xml:space="preserve"> haben</w:t>
      </w:r>
      <w:r w:rsidRPr="00854158">
        <w:rPr>
          <w:rFonts w:ascii="Arial" w:hAnsi="Arial" w:cs="Arial"/>
        </w:rPr>
        <w:t xml:space="preserve">. </w:t>
      </w:r>
    </w:p>
    <w:p w:rsidR="00F774F3" w:rsidRPr="00854158" w:rsidRDefault="00F774F3" w:rsidP="007C736F">
      <w:pPr>
        <w:rPr>
          <w:rFonts w:ascii="Arial" w:hAnsi="Arial" w:cs="Arial"/>
        </w:rPr>
      </w:pPr>
    </w:p>
    <w:p w:rsidR="00C05687" w:rsidRDefault="00F774F3" w:rsidP="00D6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05687">
        <w:rPr>
          <w:rFonts w:ascii="Arial" w:hAnsi="Arial" w:cs="Arial"/>
        </w:rPr>
        <w:t xml:space="preserve">Alle Ganztagseltern wissen, dass Ihr Kind nach wie vor </w:t>
      </w:r>
      <w:r w:rsidR="00D60028" w:rsidRPr="00C05687">
        <w:rPr>
          <w:rFonts w:ascii="Arial" w:hAnsi="Arial" w:cs="Arial"/>
        </w:rPr>
        <w:t>nach Ihren Vorgaben</w:t>
      </w:r>
      <w:r w:rsidRPr="00C05687">
        <w:rPr>
          <w:rFonts w:ascii="Arial" w:hAnsi="Arial" w:cs="Arial"/>
        </w:rPr>
        <w:t xml:space="preserve">, </w:t>
      </w:r>
      <w:r w:rsidR="00F627ED" w:rsidRPr="00C05687">
        <w:rPr>
          <w:rFonts w:ascii="Arial" w:hAnsi="Arial" w:cs="Arial"/>
        </w:rPr>
        <w:t>wenn</w:t>
      </w:r>
      <w:r w:rsidR="00C05687" w:rsidRPr="00C05687">
        <w:rPr>
          <w:rFonts w:ascii="Arial" w:hAnsi="Arial" w:cs="Arial"/>
        </w:rPr>
        <w:t xml:space="preserve"> von Ihnen</w:t>
      </w:r>
      <w:r w:rsidR="00F627ED" w:rsidRPr="00C05687">
        <w:rPr>
          <w:rFonts w:ascii="Arial" w:hAnsi="Arial" w:cs="Arial"/>
        </w:rPr>
        <w:t xml:space="preserve"> gewünscht</w:t>
      </w:r>
      <w:r w:rsidRPr="00C05687">
        <w:rPr>
          <w:rFonts w:ascii="Arial" w:hAnsi="Arial" w:cs="Arial"/>
        </w:rPr>
        <w:t>,</w:t>
      </w:r>
      <w:r w:rsidR="00F627ED" w:rsidRPr="00C05687">
        <w:rPr>
          <w:rFonts w:ascii="Arial" w:hAnsi="Arial" w:cs="Arial"/>
        </w:rPr>
        <w:t xml:space="preserve"> </w:t>
      </w:r>
      <w:r w:rsidR="00D60028" w:rsidRPr="00C05687">
        <w:rPr>
          <w:rFonts w:ascii="Arial" w:hAnsi="Arial" w:cs="Arial"/>
        </w:rPr>
        <w:t>bis 16.00 Uhr betreut</w:t>
      </w:r>
      <w:r w:rsidR="00C05687" w:rsidRPr="00C05687">
        <w:rPr>
          <w:rFonts w:ascii="Arial" w:hAnsi="Arial" w:cs="Arial"/>
        </w:rPr>
        <w:t xml:space="preserve"> wird</w:t>
      </w:r>
      <w:r w:rsidR="00D60028" w:rsidRPr="00C05687">
        <w:rPr>
          <w:rFonts w:ascii="Arial" w:hAnsi="Arial" w:cs="Arial"/>
        </w:rPr>
        <w:t xml:space="preserve">. </w:t>
      </w:r>
    </w:p>
    <w:p w:rsidR="007C736F" w:rsidRPr="00C05687" w:rsidRDefault="00C05687" w:rsidP="00D6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05687">
        <w:rPr>
          <w:rFonts w:ascii="Arial" w:hAnsi="Arial" w:cs="Arial"/>
          <w:b/>
        </w:rPr>
        <w:t xml:space="preserve">Bitte geben Sie uns Rückmeldung, falls Ihr Kind </w:t>
      </w:r>
      <w:r w:rsidRPr="00C1644F">
        <w:rPr>
          <w:rFonts w:ascii="Arial" w:hAnsi="Arial" w:cs="Arial"/>
          <w:b/>
          <w:u w:val="single"/>
        </w:rPr>
        <w:t>aktuel</w:t>
      </w:r>
      <w:r w:rsidRPr="00C1644F">
        <w:rPr>
          <w:rFonts w:ascii="Arial" w:hAnsi="Arial" w:cs="Arial"/>
          <w:u w:val="single"/>
        </w:rPr>
        <w:t xml:space="preserve">l </w:t>
      </w:r>
      <w:r w:rsidRPr="00C1644F">
        <w:rPr>
          <w:rFonts w:ascii="Arial" w:hAnsi="Arial" w:cs="Arial"/>
          <w:b/>
          <w:u w:val="single"/>
        </w:rPr>
        <w:t>nicht bis 16.00 Uhr angemeldet</w:t>
      </w:r>
      <w:r w:rsidRPr="00C05687">
        <w:rPr>
          <w:rFonts w:ascii="Arial" w:hAnsi="Arial" w:cs="Arial"/>
          <w:b/>
        </w:rPr>
        <w:t xml:space="preserve"> ist</w:t>
      </w:r>
      <w:r w:rsidR="00C1644F">
        <w:rPr>
          <w:rFonts w:ascii="Arial" w:hAnsi="Arial" w:cs="Arial"/>
          <w:b/>
        </w:rPr>
        <w:t xml:space="preserve"> und Sie die Ganztagsbetreuung</w:t>
      </w:r>
      <w:r w:rsidRPr="00C05687">
        <w:rPr>
          <w:rFonts w:ascii="Arial" w:hAnsi="Arial" w:cs="Arial"/>
          <w:b/>
        </w:rPr>
        <w:t xml:space="preserve"> wünschen. </w:t>
      </w:r>
    </w:p>
    <w:p w:rsidR="00C05687" w:rsidRDefault="00C05687" w:rsidP="00D6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5687" w:rsidRPr="00C30133" w:rsidRDefault="00C05687" w:rsidP="00D6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C30133">
        <w:rPr>
          <w:rFonts w:ascii="Arial" w:hAnsi="Arial" w:cs="Arial"/>
          <w:u w:val="single"/>
        </w:rPr>
        <w:t>Eltern, die bereits feste Zeiten gemeldet haben, müssen nichts tun. Wir übernehmen Ihre festgelegten Betreuungszeiten.</w:t>
      </w:r>
    </w:p>
    <w:p w:rsidR="00C1644F" w:rsidRDefault="00C1644F" w:rsidP="00D6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5687" w:rsidRPr="00C05687" w:rsidRDefault="00C05687" w:rsidP="00D6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Bitte geben Sie Ihrem Kind ein großes </w:t>
      </w:r>
      <w:proofErr w:type="spellStart"/>
      <w:r>
        <w:rPr>
          <w:rFonts w:ascii="Arial" w:hAnsi="Arial" w:cs="Arial"/>
        </w:rPr>
        <w:t>Esspake</w:t>
      </w:r>
      <w:bookmarkStart w:id="0" w:name="_GoBack"/>
      <w:bookmarkEnd w:id="0"/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r w:rsidR="00C1644F">
        <w:rPr>
          <w:rFonts w:ascii="Arial" w:hAnsi="Arial" w:cs="Arial"/>
        </w:rPr>
        <w:t xml:space="preserve">und viel zu trinken (es wird heiß werden) </w:t>
      </w:r>
      <w:r>
        <w:rPr>
          <w:rFonts w:ascii="Arial" w:hAnsi="Arial" w:cs="Arial"/>
        </w:rPr>
        <w:t>mit</w:t>
      </w:r>
      <w:r w:rsidR="00C1644F">
        <w:rPr>
          <w:rFonts w:ascii="Arial" w:hAnsi="Arial" w:cs="Arial"/>
        </w:rPr>
        <w:t>, da wir bis zu den Sommerferien aus hygienischen Gründen kein Mittagessen anbieten.</w:t>
      </w:r>
    </w:p>
    <w:p w:rsidR="00507E3A" w:rsidRPr="00854158" w:rsidRDefault="00507E3A" w:rsidP="007C736F">
      <w:pPr>
        <w:rPr>
          <w:rFonts w:ascii="Arial" w:hAnsi="Arial" w:cs="Arial"/>
        </w:rPr>
      </w:pPr>
    </w:p>
    <w:p w:rsidR="00507E3A" w:rsidRPr="00854158" w:rsidRDefault="00507E3A" w:rsidP="007C736F">
      <w:pPr>
        <w:rPr>
          <w:rFonts w:ascii="Arial" w:hAnsi="Arial" w:cs="Arial"/>
        </w:rPr>
      </w:pPr>
    </w:p>
    <w:p w:rsidR="00854158" w:rsidRDefault="00D60028" w:rsidP="00D60028">
      <w:pPr>
        <w:rPr>
          <w:rFonts w:ascii="Arial" w:hAnsi="Arial" w:cs="Arial"/>
        </w:rPr>
      </w:pPr>
      <w:r w:rsidRPr="00854158">
        <w:rPr>
          <w:rFonts w:ascii="Arial" w:hAnsi="Arial" w:cs="Arial"/>
          <w:b/>
        </w:rPr>
        <w:t>F</w:t>
      </w:r>
      <w:r w:rsidR="00F96A81" w:rsidRPr="00854158">
        <w:rPr>
          <w:rFonts w:ascii="Arial" w:hAnsi="Arial" w:cs="Arial"/>
          <w:b/>
        </w:rPr>
        <w:t xml:space="preserve">ür alle Kinder </w:t>
      </w:r>
      <w:r w:rsidRPr="00854158">
        <w:rPr>
          <w:rFonts w:ascii="Arial" w:hAnsi="Arial" w:cs="Arial"/>
          <w:b/>
        </w:rPr>
        <w:t xml:space="preserve">bleibt und gilt die </w:t>
      </w:r>
      <w:r w:rsidR="00F96A81" w:rsidRPr="00854158">
        <w:rPr>
          <w:rFonts w:ascii="Arial" w:hAnsi="Arial" w:cs="Arial"/>
          <w:b/>
        </w:rPr>
        <w:t>Masken</w:t>
      </w:r>
      <w:r w:rsidR="00854158">
        <w:rPr>
          <w:rFonts w:ascii="Arial" w:hAnsi="Arial" w:cs="Arial"/>
          <w:b/>
        </w:rPr>
        <w:t>- und Test</w:t>
      </w:r>
      <w:r w:rsidR="00F96A81" w:rsidRPr="00854158">
        <w:rPr>
          <w:rFonts w:ascii="Arial" w:hAnsi="Arial" w:cs="Arial"/>
          <w:b/>
        </w:rPr>
        <w:t>pflicht</w:t>
      </w:r>
      <w:r w:rsidR="00854158">
        <w:rPr>
          <w:rFonts w:ascii="Arial" w:hAnsi="Arial" w:cs="Arial"/>
          <w:b/>
        </w:rPr>
        <w:t xml:space="preserve"> (dien</w:t>
      </w:r>
      <w:r w:rsidR="00C1644F">
        <w:rPr>
          <w:rFonts w:ascii="Arial" w:hAnsi="Arial" w:cs="Arial"/>
          <w:b/>
        </w:rPr>
        <w:t>stags und donnerstags).</w:t>
      </w:r>
    </w:p>
    <w:p w:rsidR="00646DF7" w:rsidRPr="00854158" w:rsidRDefault="002F687A" w:rsidP="00D60028">
      <w:pPr>
        <w:rPr>
          <w:rFonts w:ascii="Arial" w:hAnsi="Arial" w:cs="Arial"/>
        </w:rPr>
      </w:pPr>
      <w:r w:rsidRPr="00854158">
        <w:rPr>
          <w:rFonts w:ascii="Arial" w:hAnsi="Arial" w:cs="Arial"/>
        </w:rPr>
        <w:t>Vor allem beim Ankommen und Gehen auf dem Schulhof, im Schulhaus und im Klassensaal</w:t>
      </w:r>
      <w:r w:rsidR="00854158">
        <w:rPr>
          <w:rFonts w:ascii="Arial" w:hAnsi="Arial" w:cs="Arial"/>
        </w:rPr>
        <w:t xml:space="preserve"> muss eine Maske getragen werden</w:t>
      </w:r>
      <w:r w:rsidRPr="00854158">
        <w:rPr>
          <w:rFonts w:ascii="Arial" w:hAnsi="Arial" w:cs="Arial"/>
        </w:rPr>
        <w:t>.</w:t>
      </w:r>
      <w:r w:rsidR="00D60028" w:rsidRPr="00854158">
        <w:rPr>
          <w:rFonts w:ascii="Arial" w:hAnsi="Arial" w:cs="Arial"/>
        </w:rPr>
        <w:t xml:space="preserve"> Über die Maskenpausen der Kinder wurden Sie bereits umfassend informiert. </w:t>
      </w:r>
      <w:r w:rsidR="007C736F" w:rsidRPr="00854158">
        <w:rPr>
          <w:rFonts w:ascii="Arial" w:hAnsi="Arial" w:cs="Arial"/>
        </w:rPr>
        <w:t>B</w:t>
      </w:r>
      <w:r w:rsidR="00D60028" w:rsidRPr="00854158">
        <w:rPr>
          <w:rFonts w:ascii="Arial" w:hAnsi="Arial" w:cs="Arial"/>
        </w:rPr>
        <w:t>itte geben Sie Ihrem Kind immer</w:t>
      </w:r>
      <w:r w:rsidR="007C736F" w:rsidRPr="00854158">
        <w:rPr>
          <w:rFonts w:ascii="Arial" w:hAnsi="Arial" w:cs="Arial"/>
        </w:rPr>
        <w:t xml:space="preserve"> </w:t>
      </w:r>
      <w:r w:rsidR="007C736F" w:rsidRPr="00854158">
        <w:rPr>
          <w:rFonts w:ascii="Arial" w:hAnsi="Arial" w:cs="Arial"/>
          <w:b/>
        </w:rPr>
        <w:t>eine Ersatzmaske</w:t>
      </w:r>
      <w:r w:rsidR="007C736F" w:rsidRPr="00854158">
        <w:rPr>
          <w:rFonts w:ascii="Arial" w:hAnsi="Arial" w:cs="Arial"/>
        </w:rPr>
        <w:t xml:space="preserve"> mit, falls es seine erste Maske durchfeuchtet. </w:t>
      </w:r>
    </w:p>
    <w:p w:rsidR="00F96A81" w:rsidRPr="00854158" w:rsidRDefault="00854158" w:rsidP="00D60028">
      <w:pPr>
        <w:rPr>
          <w:rFonts w:ascii="Arial" w:hAnsi="Arial" w:cs="Arial"/>
          <w:u w:val="single"/>
        </w:rPr>
      </w:pPr>
      <w:r w:rsidRPr="00854158">
        <w:rPr>
          <w:rFonts w:ascii="Arial" w:hAnsi="Arial" w:cs="Arial"/>
          <w:u w:val="single"/>
        </w:rPr>
        <w:t>Die Maskenpflicht gilt nach wie vor auch für das gesamte Schulgelände. Bitte achten Sie darauf, beim Betreten des Schulhofes eine Maske zu tragen.</w:t>
      </w:r>
    </w:p>
    <w:p w:rsidR="00DA7CAC" w:rsidRPr="00854158" w:rsidRDefault="00DA7CAC" w:rsidP="006C1099">
      <w:pPr>
        <w:rPr>
          <w:rFonts w:ascii="Arial" w:hAnsi="Arial" w:cs="Arial"/>
        </w:rPr>
      </w:pPr>
    </w:p>
    <w:p w:rsidR="00854158" w:rsidRPr="00854158" w:rsidRDefault="00854158" w:rsidP="006C1099">
      <w:pPr>
        <w:rPr>
          <w:rFonts w:ascii="Arial" w:hAnsi="Arial" w:cs="Arial"/>
        </w:rPr>
      </w:pPr>
    </w:p>
    <w:p w:rsidR="006C1099" w:rsidRPr="00854158" w:rsidRDefault="007C736F" w:rsidP="006C1099">
      <w:pPr>
        <w:rPr>
          <w:rFonts w:ascii="Arial" w:hAnsi="Arial" w:cs="Arial"/>
        </w:rPr>
      </w:pPr>
      <w:r w:rsidRPr="00854158">
        <w:rPr>
          <w:rFonts w:ascii="Arial" w:hAnsi="Arial" w:cs="Arial"/>
        </w:rPr>
        <w:t>M</w:t>
      </w:r>
      <w:r w:rsidR="006C1099" w:rsidRPr="00854158">
        <w:rPr>
          <w:rFonts w:ascii="Arial" w:hAnsi="Arial" w:cs="Arial"/>
        </w:rPr>
        <w:t>it freundlichen Grüßen</w:t>
      </w:r>
    </w:p>
    <w:p w:rsidR="00F627ED" w:rsidRDefault="00F627ED" w:rsidP="006C1099">
      <w:pPr>
        <w:rPr>
          <w:rFonts w:ascii="Arial" w:hAnsi="Arial" w:cs="Arial"/>
        </w:rPr>
      </w:pPr>
    </w:p>
    <w:p w:rsidR="00C1644F" w:rsidRDefault="00C1644F" w:rsidP="006C1099">
      <w:pPr>
        <w:rPr>
          <w:rFonts w:ascii="Arial" w:hAnsi="Arial" w:cs="Arial"/>
        </w:rPr>
      </w:pPr>
    </w:p>
    <w:p w:rsidR="00F627ED" w:rsidRDefault="006C1099" w:rsidP="006C1099">
      <w:pPr>
        <w:rPr>
          <w:rFonts w:ascii="Arial" w:hAnsi="Arial" w:cs="Arial"/>
        </w:rPr>
      </w:pPr>
      <w:r w:rsidRPr="00854158">
        <w:rPr>
          <w:rFonts w:ascii="Arial" w:hAnsi="Arial" w:cs="Arial"/>
        </w:rPr>
        <w:t xml:space="preserve">R. </w:t>
      </w:r>
      <w:proofErr w:type="spellStart"/>
      <w:r w:rsidRPr="00854158">
        <w:rPr>
          <w:rFonts w:ascii="Arial" w:hAnsi="Arial" w:cs="Arial"/>
        </w:rPr>
        <w:t>Raach</w:t>
      </w:r>
      <w:proofErr w:type="spellEnd"/>
      <w:r w:rsidR="007C736F" w:rsidRPr="00854158">
        <w:rPr>
          <w:rFonts w:ascii="Arial" w:hAnsi="Arial" w:cs="Arial"/>
        </w:rPr>
        <w:t xml:space="preserve"> </w:t>
      </w:r>
    </w:p>
    <w:p w:rsidR="006C1099" w:rsidRPr="00854158" w:rsidRDefault="006C1099" w:rsidP="006C1099">
      <w:pPr>
        <w:rPr>
          <w:rFonts w:ascii="Arial" w:hAnsi="Arial" w:cs="Arial"/>
        </w:rPr>
      </w:pPr>
      <w:r w:rsidRPr="00854158">
        <w:rPr>
          <w:rFonts w:ascii="Arial" w:hAnsi="Arial" w:cs="Arial"/>
        </w:rPr>
        <w:t>Rektorin</w:t>
      </w:r>
    </w:p>
    <w:p w:rsidR="006C1099" w:rsidRPr="00854158" w:rsidRDefault="006C1099" w:rsidP="006C1099">
      <w:pPr>
        <w:rPr>
          <w:rFonts w:ascii="Arial" w:hAnsi="Arial" w:cs="Arial"/>
        </w:rPr>
      </w:pPr>
    </w:p>
    <w:p w:rsidR="00F00F76" w:rsidRPr="006B7601" w:rsidRDefault="00F00F76" w:rsidP="00F00F76">
      <w:pPr>
        <w:ind w:left="113"/>
        <w:rPr>
          <w:rFonts w:ascii="Arial" w:hAnsi="Arial" w:cs="Arial"/>
          <w:sz w:val="28"/>
          <w:szCs w:val="28"/>
        </w:rPr>
      </w:pPr>
    </w:p>
    <w:sectPr w:rsidR="00F00F76" w:rsidRPr="006B7601" w:rsidSect="008729C9">
      <w:headerReference w:type="default" r:id="rId7"/>
      <w:pgSz w:w="11906" w:h="16838"/>
      <w:pgMar w:top="2286" w:right="74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D9" w:rsidRDefault="002A75D9">
      <w:r>
        <w:separator/>
      </w:r>
    </w:p>
  </w:endnote>
  <w:endnote w:type="continuationSeparator" w:id="0">
    <w:p w:rsidR="002A75D9" w:rsidRDefault="002A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D9" w:rsidRDefault="002A75D9">
      <w:r>
        <w:separator/>
      </w:r>
    </w:p>
  </w:footnote>
  <w:footnote w:type="continuationSeparator" w:id="0">
    <w:p w:rsidR="002A75D9" w:rsidRDefault="002A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278" w:rsidRPr="008729C9" w:rsidRDefault="000153B8" w:rsidP="008729C9">
    <w:pPr>
      <w:pStyle w:val="Kopfzeile"/>
      <w:ind w:firstLine="4500"/>
      <w:rPr>
        <w:rFonts w:ascii="Arial" w:hAnsi="Arial" w:cs="Arial"/>
        <w:sz w:val="20"/>
        <w:szCs w:val="20"/>
      </w:rPr>
    </w:pPr>
    <w:r w:rsidRPr="008729C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0</wp:posOffset>
          </wp:positionV>
          <wp:extent cx="6486525" cy="857250"/>
          <wp:effectExtent l="0" t="0" r="0" b="0"/>
          <wp:wrapNone/>
          <wp:docPr id="1" name="Bild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278">
      <w:rPr>
        <w:rFonts w:ascii="Arial" w:hAnsi="Arial" w:cs="Arial"/>
        <w:sz w:val="20"/>
        <w:szCs w:val="20"/>
      </w:rPr>
      <w:t>Heinz-Sielmann-</w:t>
    </w:r>
    <w:r w:rsidR="00AF6278" w:rsidRPr="008729C9">
      <w:rPr>
        <w:rFonts w:ascii="Arial" w:hAnsi="Arial" w:cs="Arial"/>
        <w:sz w:val="20"/>
        <w:szCs w:val="20"/>
      </w:rPr>
      <w:t>Schule</w:t>
    </w:r>
  </w:p>
  <w:p w:rsidR="00AF6278" w:rsidRDefault="00AF6278" w:rsidP="008729C9">
    <w:pPr>
      <w:pStyle w:val="Kopfzeile"/>
      <w:ind w:firstLine="450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</w:t>
    </w:r>
    <w:r w:rsidRPr="008729C9">
      <w:rPr>
        <w:rFonts w:ascii="Arial" w:hAnsi="Arial" w:cs="Arial"/>
        <w:sz w:val="20"/>
        <w:szCs w:val="20"/>
      </w:rPr>
      <w:t>.</w:t>
    </w:r>
    <w:proofErr w:type="gramStart"/>
    <w:r w:rsidRPr="008729C9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 xml:space="preserve"> (</w:t>
    </w:r>
    <w:proofErr w:type="gramEnd"/>
    <w:r>
      <w:rPr>
        <w:rFonts w:ascii="Arial" w:hAnsi="Arial" w:cs="Arial"/>
        <w:sz w:val="20"/>
        <w:szCs w:val="20"/>
      </w:rPr>
      <w:t>0</w:t>
    </w:r>
    <w:r w:rsidRPr="008729C9">
      <w:rPr>
        <w:rFonts w:ascii="Arial" w:hAnsi="Arial" w:cs="Arial"/>
        <w:sz w:val="20"/>
        <w:szCs w:val="20"/>
      </w:rPr>
      <w:t>6321) 937181</w:t>
    </w:r>
  </w:p>
  <w:p w:rsidR="00AF6278" w:rsidRPr="008729C9" w:rsidRDefault="00AF6278" w:rsidP="008729C9">
    <w:pPr>
      <w:pStyle w:val="Kopfzeile"/>
      <w:ind w:firstLine="450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Fax.: (06321) 3850948</w:t>
    </w:r>
  </w:p>
  <w:p w:rsidR="00AF6278" w:rsidRPr="008729C9" w:rsidRDefault="00AF6278" w:rsidP="008729C9">
    <w:pPr>
      <w:pStyle w:val="Kopfzeile"/>
      <w:ind w:firstLine="450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Ludwigstraße</w:t>
    </w:r>
    <w:r w:rsidRPr="008729C9">
      <w:rPr>
        <w:rFonts w:ascii="Arial" w:hAnsi="Arial" w:cs="Arial"/>
        <w:sz w:val="20"/>
        <w:szCs w:val="20"/>
      </w:rPr>
      <w:t xml:space="preserve"> 30</w:t>
    </w:r>
  </w:p>
  <w:p w:rsidR="00AF6278" w:rsidRPr="008729C9" w:rsidRDefault="00AF6278" w:rsidP="008729C9">
    <w:pPr>
      <w:pStyle w:val="Kopfzeile"/>
      <w:ind w:firstLine="4500"/>
      <w:rPr>
        <w:sz w:val="20"/>
        <w:szCs w:val="20"/>
      </w:rPr>
    </w:pPr>
    <w:r w:rsidRPr="008729C9">
      <w:rPr>
        <w:rFonts w:ascii="Arial" w:hAnsi="Arial" w:cs="Arial"/>
        <w:sz w:val="20"/>
        <w:szCs w:val="20"/>
      </w:rPr>
      <w:t>67433 Neustadt an der Weinstrasse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2E4"/>
    <w:multiLevelType w:val="hybridMultilevel"/>
    <w:tmpl w:val="DA822F5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1363"/>
    <w:multiLevelType w:val="hybridMultilevel"/>
    <w:tmpl w:val="8A2AEDC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5213D"/>
    <w:multiLevelType w:val="hybridMultilevel"/>
    <w:tmpl w:val="BBDECEE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8571F"/>
    <w:multiLevelType w:val="hybridMultilevel"/>
    <w:tmpl w:val="D130CBA8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6B"/>
    <w:rsid w:val="000153B8"/>
    <w:rsid w:val="000334B3"/>
    <w:rsid w:val="00034DFA"/>
    <w:rsid w:val="000835BF"/>
    <w:rsid w:val="000966FB"/>
    <w:rsid w:val="000A52B1"/>
    <w:rsid w:val="0010525F"/>
    <w:rsid w:val="001258D3"/>
    <w:rsid w:val="0013587B"/>
    <w:rsid w:val="001410D1"/>
    <w:rsid w:val="001803B4"/>
    <w:rsid w:val="00181A41"/>
    <w:rsid w:val="001A0AFF"/>
    <w:rsid w:val="001C6DFD"/>
    <w:rsid w:val="0022043D"/>
    <w:rsid w:val="002327DA"/>
    <w:rsid w:val="002435A7"/>
    <w:rsid w:val="0025535F"/>
    <w:rsid w:val="00284AA7"/>
    <w:rsid w:val="00286670"/>
    <w:rsid w:val="002979F5"/>
    <w:rsid w:val="002A75D9"/>
    <w:rsid w:val="002C6B87"/>
    <w:rsid w:val="002F1DC7"/>
    <w:rsid w:val="002F687A"/>
    <w:rsid w:val="00301EC7"/>
    <w:rsid w:val="00303499"/>
    <w:rsid w:val="00387AE1"/>
    <w:rsid w:val="003A6E90"/>
    <w:rsid w:val="003F6D9D"/>
    <w:rsid w:val="00411B4C"/>
    <w:rsid w:val="004400C0"/>
    <w:rsid w:val="00461831"/>
    <w:rsid w:val="0048603D"/>
    <w:rsid w:val="0048768B"/>
    <w:rsid w:val="004B2D1A"/>
    <w:rsid w:val="004B6C7B"/>
    <w:rsid w:val="004C740D"/>
    <w:rsid w:val="004E0D00"/>
    <w:rsid w:val="004F4BBD"/>
    <w:rsid w:val="004F4E12"/>
    <w:rsid w:val="00507431"/>
    <w:rsid w:val="00507E3A"/>
    <w:rsid w:val="00544013"/>
    <w:rsid w:val="005775FE"/>
    <w:rsid w:val="005A0C76"/>
    <w:rsid w:val="005D32F4"/>
    <w:rsid w:val="00635CEC"/>
    <w:rsid w:val="00636915"/>
    <w:rsid w:val="00646DF7"/>
    <w:rsid w:val="00653F74"/>
    <w:rsid w:val="0069515C"/>
    <w:rsid w:val="006B7601"/>
    <w:rsid w:val="006C1099"/>
    <w:rsid w:val="006D4E9D"/>
    <w:rsid w:val="006E4E62"/>
    <w:rsid w:val="00725E16"/>
    <w:rsid w:val="00741085"/>
    <w:rsid w:val="00761671"/>
    <w:rsid w:val="007A004D"/>
    <w:rsid w:val="007A7C68"/>
    <w:rsid w:val="007C736F"/>
    <w:rsid w:val="007D352A"/>
    <w:rsid w:val="007E4E0A"/>
    <w:rsid w:val="007E7B24"/>
    <w:rsid w:val="00811C6A"/>
    <w:rsid w:val="00817563"/>
    <w:rsid w:val="00827F5F"/>
    <w:rsid w:val="00835FBE"/>
    <w:rsid w:val="00843DA3"/>
    <w:rsid w:val="00854158"/>
    <w:rsid w:val="00867807"/>
    <w:rsid w:val="00870A67"/>
    <w:rsid w:val="008729C9"/>
    <w:rsid w:val="00874CAF"/>
    <w:rsid w:val="00882437"/>
    <w:rsid w:val="008A6AA4"/>
    <w:rsid w:val="008E2F1B"/>
    <w:rsid w:val="00910D17"/>
    <w:rsid w:val="00913411"/>
    <w:rsid w:val="00954909"/>
    <w:rsid w:val="0098619E"/>
    <w:rsid w:val="009E0EB0"/>
    <w:rsid w:val="009E118B"/>
    <w:rsid w:val="00A015C7"/>
    <w:rsid w:val="00A436DB"/>
    <w:rsid w:val="00A57B6B"/>
    <w:rsid w:val="00A66032"/>
    <w:rsid w:val="00AF6278"/>
    <w:rsid w:val="00B12478"/>
    <w:rsid w:val="00B6332F"/>
    <w:rsid w:val="00B65BA9"/>
    <w:rsid w:val="00B70C85"/>
    <w:rsid w:val="00B83B53"/>
    <w:rsid w:val="00B873BF"/>
    <w:rsid w:val="00B97B64"/>
    <w:rsid w:val="00BC4D62"/>
    <w:rsid w:val="00BF3317"/>
    <w:rsid w:val="00C019EC"/>
    <w:rsid w:val="00C05687"/>
    <w:rsid w:val="00C1644F"/>
    <w:rsid w:val="00C30133"/>
    <w:rsid w:val="00C33797"/>
    <w:rsid w:val="00C4284B"/>
    <w:rsid w:val="00C52491"/>
    <w:rsid w:val="00C8288D"/>
    <w:rsid w:val="00C90E05"/>
    <w:rsid w:val="00CA3782"/>
    <w:rsid w:val="00CA4DE6"/>
    <w:rsid w:val="00D240C6"/>
    <w:rsid w:val="00D42B5A"/>
    <w:rsid w:val="00D60028"/>
    <w:rsid w:val="00D81901"/>
    <w:rsid w:val="00DA7CAC"/>
    <w:rsid w:val="00DD368B"/>
    <w:rsid w:val="00E924EF"/>
    <w:rsid w:val="00EF31DB"/>
    <w:rsid w:val="00F00F76"/>
    <w:rsid w:val="00F025EE"/>
    <w:rsid w:val="00F37138"/>
    <w:rsid w:val="00F40AE9"/>
    <w:rsid w:val="00F441CA"/>
    <w:rsid w:val="00F61DCB"/>
    <w:rsid w:val="00F627ED"/>
    <w:rsid w:val="00F774F3"/>
    <w:rsid w:val="00F96A81"/>
    <w:rsid w:val="00FA0947"/>
    <w:rsid w:val="00FA6183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4B47066"/>
  <w15:chartTrackingRefBased/>
  <w15:docId w15:val="{F4CF843B-9F21-4CF9-93BE-1D1B3842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33797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729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29C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258D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635CEC"/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635C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5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en\Verwaltung-Sekretariat\Briefkopf_exter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Briefkopf_extern.dot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Heinz Sielmann Schule, Ludwigsstrasse 30, 67433 Neustadt an der Weinstrasse</vt:lpstr>
    </vt:vector>
  </TitlesOfParts>
  <Company>Stadtverwaltung Neustadt an der Weinstraße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Heinz Sielmann Schule, Ludwigsstrasse 30, 67433 Neustadt an der Weinstrasse</dc:title>
  <dc:subject/>
  <dc:creator>Raach</dc:creator>
  <cp:keywords/>
  <cp:lastModifiedBy>Raach, Ruth</cp:lastModifiedBy>
  <cp:revision>3</cp:revision>
  <cp:lastPrinted>2021-05-18T06:37:00Z</cp:lastPrinted>
  <dcterms:created xsi:type="dcterms:W3CDTF">2021-06-07T07:39:00Z</dcterms:created>
  <dcterms:modified xsi:type="dcterms:W3CDTF">2021-06-07T07:41:00Z</dcterms:modified>
</cp:coreProperties>
</file>